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A7" w:rsidRPr="008D58A7" w:rsidRDefault="008D58A7" w:rsidP="008D58A7">
      <w:pPr>
        <w:pStyle w:val="Default"/>
        <w:jc w:val="center"/>
        <w:rPr>
          <w:sz w:val="28"/>
          <w:szCs w:val="28"/>
        </w:rPr>
      </w:pPr>
      <w:r w:rsidRPr="008D58A7">
        <w:rPr>
          <w:b/>
          <w:bCs/>
          <w:sz w:val="28"/>
          <w:szCs w:val="28"/>
        </w:rPr>
        <w:t>Инструкция по оформлению документов</w:t>
      </w:r>
    </w:p>
    <w:p w:rsidR="008D58A7" w:rsidRPr="008D58A7" w:rsidRDefault="008D58A7" w:rsidP="008D58A7">
      <w:pPr>
        <w:pStyle w:val="Default"/>
        <w:jc w:val="center"/>
        <w:rPr>
          <w:sz w:val="28"/>
          <w:szCs w:val="28"/>
        </w:rPr>
      </w:pPr>
      <w:r w:rsidRPr="008D58A7">
        <w:rPr>
          <w:b/>
          <w:bCs/>
          <w:sz w:val="28"/>
          <w:szCs w:val="28"/>
        </w:rPr>
        <w:t>для зачисления на программы повышения квалификации</w:t>
      </w:r>
    </w:p>
    <w:p w:rsidR="008D58A7" w:rsidRPr="008D58A7" w:rsidRDefault="008D58A7" w:rsidP="008D58A7">
      <w:pPr>
        <w:pStyle w:val="Default"/>
        <w:jc w:val="center"/>
        <w:rPr>
          <w:sz w:val="28"/>
          <w:szCs w:val="28"/>
        </w:rPr>
      </w:pPr>
      <w:r w:rsidRPr="008D58A7">
        <w:rPr>
          <w:b/>
          <w:bCs/>
          <w:sz w:val="28"/>
          <w:szCs w:val="28"/>
        </w:rPr>
        <w:t>в Учебном центре</w:t>
      </w:r>
    </w:p>
    <w:p w:rsidR="008D58A7" w:rsidRDefault="008D58A7" w:rsidP="008D58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Свердловской областной библиотеки для детей и молодёжи им. В. П. Крапивина</w:t>
      </w:r>
    </w:p>
    <w:p w:rsidR="008D58A7" w:rsidRDefault="008D58A7" w:rsidP="008D58A7">
      <w:pPr>
        <w:pStyle w:val="Default"/>
        <w:jc w:val="center"/>
        <w:rPr>
          <w:b/>
          <w:bCs/>
          <w:sz w:val="28"/>
          <w:szCs w:val="28"/>
        </w:rPr>
      </w:pPr>
    </w:p>
    <w:p w:rsidR="008D58A7" w:rsidRPr="008D58A7" w:rsidRDefault="008D58A7" w:rsidP="008D58A7">
      <w:pPr>
        <w:pStyle w:val="Default"/>
        <w:jc w:val="center"/>
        <w:rPr>
          <w:sz w:val="28"/>
          <w:szCs w:val="28"/>
        </w:rPr>
      </w:pPr>
    </w:p>
    <w:p w:rsidR="00A879E2" w:rsidRDefault="008D58A7" w:rsidP="00A879E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D58A7">
        <w:rPr>
          <w:sz w:val="28"/>
          <w:szCs w:val="28"/>
        </w:rPr>
        <w:t xml:space="preserve">Для зачисления на </w:t>
      </w:r>
      <w:proofErr w:type="gramStart"/>
      <w:r w:rsidRPr="008D58A7">
        <w:rPr>
          <w:sz w:val="28"/>
          <w:szCs w:val="28"/>
        </w:rPr>
        <w:t>обучение по программе</w:t>
      </w:r>
      <w:proofErr w:type="gramEnd"/>
      <w:r w:rsidRPr="008D58A7">
        <w:rPr>
          <w:sz w:val="28"/>
          <w:szCs w:val="28"/>
        </w:rPr>
        <w:t xml:space="preserve"> повышения квалификации в Учебном центре </w:t>
      </w:r>
      <w:proofErr w:type="spellStart"/>
      <w:r>
        <w:rPr>
          <w:sz w:val="28"/>
          <w:szCs w:val="28"/>
        </w:rPr>
        <w:t>СОБДиМ</w:t>
      </w:r>
      <w:proofErr w:type="spellEnd"/>
      <w:r>
        <w:rPr>
          <w:sz w:val="28"/>
          <w:szCs w:val="28"/>
        </w:rPr>
        <w:t xml:space="preserve"> </w:t>
      </w:r>
      <w:r w:rsidR="00A879E2" w:rsidRPr="008D58A7">
        <w:rPr>
          <w:sz w:val="28"/>
          <w:szCs w:val="28"/>
        </w:rPr>
        <w:t xml:space="preserve">необходимо скачать на сайте Учебного центра и заполнить на компьютере (или заполнить вручную разборчивым почерком) следующие документы: </w:t>
      </w:r>
    </w:p>
    <w:p w:rsidR="000840CC" w:rsidRDefault="000840CC" w:rsidP="000840CC">
      <w:pPr>
        <w:pStyle w:val="Default"/>
        <w:ind w:left="360"/>
        <w:jc w:val="both"/>
        <w:rPr>
          <w:sz w:val="28"/>
          <w:szCs w:val="28"/>
        </w:rPr>
      </w:pPr>
    </w:p>
    <w:p w:rsidR="00097FFC" w:rsidRPr="000840CC" w:rsidRDefault="000840CC" w:rsidP="006300B1">
      <w:pPr>
        <w:pStyle w:val="a3"/>
        <w:numPr>
          <w:ilvl w:val="0"/>
          <w:numId w:val="4"/>
        </w:numPr>
        <w:spacing w:after="0" w:line="240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0840CC">
        <w:rPr>
          <w:rFonts w:ascii="Times New Roman" w:hAnsi="Times New Roman" w:cs="Times New Roman"/>
          <w:sz w:val="28"/>
          <w:szCs w:val="28"/>
        </w:rPr>
        <w:t>Д</w:t>
      </w:r>
      <w:r w:rsidR="00097FFC" w:rsidRPr="000840CC">
        <w:rPr>
          <w:rFonts w:ascii="Times New Roman" w:hAnsi="Times New Roman" w:cs="Times New Roman"/>
          <w:sz w:val="28"/>
          <w:szCs w:val="28"/>
        </w:rPr>
        <w:t>оговор на оказание образовательных услуг – 2 экземпляра</w:t>
      </w:r>
    </w:p>
    <w:p w:rsidR="008D58A7" w:rsidRPr="008D58A7" w:rsidRDefault="008D58A7" w:rsidP="006300B1">
      <w:pPr>
        <w:pStyle w:val="Default"/>
        <w:numPr>
          <w:ilvl w:val="0"/>
          <w:numId w:val="4"/>
        </w:numPr>
        <w:ind w:left="1066" w:hanging="357"/>
        <w:jc w:val="both"/>
        <w:rPr>
          <w:sz w:val="28"/>
          <w:szCs w:val="28"/>
        </w:rPr>
      </w:pPr>
      <w:r w:rsidRPr="008D58A7">
        <w:rPr>
          <w:sz w:val="28"/>
          <w:szCs w:val="28"/>
        </w:rPr>
        <w:t>Заяв</w:t>
      </w:r>
      <w:r>
        <w:rPr>
          <w:sz w:val="28"/>
          <w:szCs w:val="28"/>
        </w:rPr>
        <w:t>ление на обучение – 1 экземпляр</w:t>
      </w:r>
    </w:p>
    <w:p w:rsidR="008D58A7" w:rsidRPr="008D58A7" w:rsidRDefault="008D58A7" w:rsidP="006300B1">
      <w:pPr>
        <w:pStyle w:val="Default"/>
        <w:numPr>
          <w:ilvl w:val="0"/>
          <w:numId w:val="4"/>
        </w:numPr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Анкету слушателя – 1 экземпляр</w:t>
      </w:r>
    </w:p>
    <w:p w:rsidR="008D58A7" w:rsidRDefault="008D58A7" w:rsidP="006300B1">
      <w:pPr>
        <w:pStyle w:val="Default"/>
        <w:numPr>
          <w:ilvl w:val="0"/>
          <w:numId w:val="4"/>
        </w:numPr>
        <w:ind w:left="1066" w:hanging="357"/>
        <w:jc w:val="both"/>
        <w:rPr>
          <w:sz w:val="28"/>
          <w:szCs w:val="28"/>
        </w:rPr>
      </w:pPr>
      <w:r w:rsidRPr="008D58A7">
        <w:rPr>
          <w:sz w:val="28"/>
          <w:szCs w:val="28"/>
        </w:rPr>
        <w:t>Согласие на обработку пе</w:t>
      </w:r>
      <w:r>
        <w:rPr>
          <w:sz w:val="28"/>
          <w:szCs w:val="28"/>
        </w:rPr>
        <w:t>рсональных данных – 1 экземпляр</w:t>
      </w:r>
    </w:p>
    <w:p w:rsidR="008D58A7" w:rsidRPr="008D58A7" w:rsidRDefault="008D58A7" w:rsidP="008D58A7">
      <w:pPr>
        <w:pStyle w:val="Default"/>
        <w:ind w:left="720"/>
        <w:jc w:val="both"/>
        <w:rPr>
          <w:sz w:val="28"/>
          <w:szCs w:val="28"/>
        </w:rPr>
      </w:pPr>
    </w:p>
    <w:p w:rsidR="008D58A7" w:rsidRPr="008D58A7" w:rsidRDefault="008D58A7" w:rsidP="00B80EF6">
      <w:pPr>
        <w:pStyle w:val="Default"/>
        <w:ind w:left="360"/>
        <w:jc w:val="both"/>
        <w:rPr>
          <w:sz w:val="28"/>
          <w:szCs w:val="28"/>
        </w:rPr>
      </w:pPr>
      <w:r w:rsidRPr="008D58A7">
        <w:rPr>
          <w:sz w:val="28"/>
          <w:szCs w:val="28"/>
        </w:rPr>
        <w:t xml:space="preserve">Кроме вышеперечисленных документов для зачисления </w:t>
      </w:r>
      <w:r>
        <w:rPr>
          <w:sz w:val="28"/>
          <w:szCs w:val="28"/>
        </w:rPr>
        <w:t>на обучение необходимы копии:</w:t>
      </w:r>
    </w:p>
    <w:p w:rsidR="008D58A7" w:rsidRPr="008D58A7" w:rsidRDefault="001007B0" w:rsidP="008D58A7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D58A7" w:rsidRPr="008D58A7">
        <w:rPr>
          <w:sz w:val="28"/>
          <w:szCs w:val="28"/>
        </w:rPr>
        <w:t>иплома о высшем/среднем профессиональном обра</w:t>
      </w:r>
      <w:r w:rsidR="008D58A7">
        <w:rPr>
          <w:sz w:val="28"/>
          <w:szCs w:val="28"/>
        </w:rPr>
        <w:t>зовании (без вкладыша) – 1 экз.</w:t>
      </w:r>
    </w:p>
    <w:p w:rsidR="008D58A7" w:rsidRPr="008D58A7" w:rsidRDefault="001007B0" w:rsidP="008D58A7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58A7" w:rsidRPr="008D58A7">
        <w:rPr>
          <w:sz w:val="28"/>
          <w:szCs w:val="28"/>
        </w:rPr>
        <w:t xml:space="preserve">аспорта </w:t>
      </w:r>
      <w:r w:rsidR="008D58A7">
        <w:rPr>
          <w:sz w:val="28"/>
          <w:szCs w:val="28"/>
        </w:rPr>
        <w:t>(разворот с фото) – 1 экземпляр</w:t>
      </w:r>
    </w:p>
    <w:p w:rsidR="008D58A7" w:rsidRDefault="001007B0" w:rsidP="008D58A7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D58A7" w:rsidRPr="008D58A7">
        <w:rPr>
          <w:sz w:val="28"/>
          <w:szCs w:val="28"/>
        </w:rPr>
        <w:t>видетельства о браке или документа о смене фамилии (если в дипломе и паспорте разные фамилии</w:t>
      </w:r>
      <w:r w:rsidR="008D58A7">
        <w:rPr>
          <w:sz w:val="28"/>
          <w:szCs w:val="28"/>
        </w:rPr>
        <w:t>) – 1 экземпляр.</w:t>
      </w:r>
    </w:p>
    <w:p w:rsidR="000C0B96" w:rsidRPr="000C0B96" w:rsidRDefault="000C0B96" w:rsidP="000C0B9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C0B96">
        <w:rPr>
          <w:rFonts w:ascii="Times New Roman" w:hAnsi="Times New Roman" w:cs="Times New Roman"/>
          <w:color w:val="000000"/>
          <w:sz w:val="28"/>
          <w:szCs w:val="28"/>
        </w:rPr>
        <w:t>анных страхового свидетельства обязательного пенсионного страхования (СНИЛС) – 1 экземпляр</w:t>
      </w:r>
    </w:p>
    <w:p w:rsidR="00371E18" w:rsidRDefault="00371E18" w:rsidP="00371E1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B80EF6">
        <w:rPr>
          <w:b/>
          <w:sz w:val="28"/>
          <w:szCs w:val="28"/>
        </w:rPr>
        <w:t xml:space="preserve">Все указанные </w:t>
      </w:r>
      <w:r w:rsidR="00B80EF6">
        <w:rPr>
          <w:b/>
          <w:sz w:val="28"/>
          <w:szCs w:val="28"/>
        </w:rPr>
        <w:t xml:space="preserve">выше </w:t>
      </w:r>
      <w:r w:rsidRPr="00B80EF6">
        <w:rPr>
          <w:b/>
          <w:sz w:val="28"/>
          <w:szCs w:val="28"/>
        </w:rPr>
        <w:t>документы</w:t>
      </w:r>
      <w:r w:rsidR="00B80EF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до </w:t>
      </w:r>
      <w:r w:rsidR="00B24662">
        <w:rPr>
          <w:b/>
          <w:color w:val="FF0000"/>
          <w:sz w:val="28"/>
          <w:szCs w:val="28"/>
        </w:rPr>
        <w:t>1</w:t>
      </w:r>
      <w:r w:rsidR="000C0B96">
        <w:rPr>
          <w:b/>
          <w:color w:val="FF0000"/>
          <w:sz w:val="28"/>
          <w:szCs w:val="28"/>
        </w:rPr>
        <w:t>9 сентября</w:t>
      </w:r>
      <w:r w:rsidR="00B24662">
        <w:rPr>
          <w:b/>
          <w:color w:val="FF0000"/>
          <w:sz w:val="28"/>
          <w:szCs w:val="28"/>
        </w:rPr>
        <w:t xml:space="preserve"> 2021</w:t>
      </w:r>
      <w:r>
        <w:rPr>
          <w:b/>
          <w:color w:val="FF0000"/>
          <w:sz w:val="28"/>
          <w:szCs w:val="28"/>
        </w:rPr>
        <w:t xml:space="preserve">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необходимо отправить почтой России заказным письмом на адрес:</w:t>
      </w:r>
    </w:p>
    <w:p w:rsidR="00371E18" w:rsidRDefault="00371E18" w:rsidP="00371E18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620075, Свердловская область, г. Екатеринбург, ул. Карла Либкнехта, дом 8, корпус 3, Свердловская областная библиотека для детей и молодёжи им. В. П. Крапивина, Учебный центр.</w:t>
      </w:r>
    </w:p>
    <w:p w:rsidR="00371E18" w:rsidRDefault="00371E18" w:rsidP="00371E18">
      <w:pPr>
        <w:pStyle w:val="Default"/>
        <w:ind w:left="708"/>
        <w:jc w:val="both"/>
        <w:rPr>
          <w:sz w:val="28"/>
          <w:szCs w:val="28"/>
        </w:rPr>
      </w:pPr>
    </w:p>
    <w:p w:rsidR="00371E18" w:rsidRPr="00B24662" w:rsidRDefault="00371E18" w:rsidP="00B24662">
      <w:pPr>
        <w:pStyle w:val="Default"/>
        <w:ind w:left="426"/>
        <w:jc w:val="both"/>
        <w:rPr>
          <w:sz w:val="28"/>
          <w:szCs w:val="28"/>
        </w:rPr>
      </w:pPr>
      <w:r w:rsidRPr="00B24662">
        <w:rPr>
          <w:b/>
          <w:sz w:val="28"/>
          <w:szCs w:val="28"/>
        </w:rPr>
        <w:t>Трек-номер отправленного письма слушатель</w:t>
      </w:r>
      <w:r w:rsidR="00B24662" w:rsidRPr="00B24662">
        <w:rPr>
          <w:b/>
          <w:sz w:val="28"/>
          <w:szCs w:val="28"/>
        </w:rPr>
        <w:t xml:space="preserve"> отправляет на электронную почту </w:t>
      </w:r>
      <w:hyperlink r:id="rId6" w:history="1">
        <w:r w:rsidR="00B24662" w:rsidRPr="00B24662">
          <w:rPr>
            <w:rStyle w:val="a4"/>
            <w:sz w:val="28"/>
            <w:szCs w:val="28"/>
            <w:lang w:val="en-US"/>
          </w:rPr>
          <w:t>metod</w:t>
        </w:r>
        <w:r w:rsidR="00B24662" w:rsidRPr="00B24662">
          <w:rPr>
            <w:rStyle w:val="a4"/>
            <w:sz w:val="28"/>
            <w:szCs w:val="28"/>
          </w:rPr>
          <w:t>.</w:t>
        </w:r>
        <w:r w:rsidR="00B24662" w:rsidRPr="00B24662">
          <w:rPr>
            <w:rStyle w:val="a4"/>
            <w:sz w:val="28"/>
            <w:szCs w:val="28"/>
            <w:lang w:val="en-US"/>
          </w:rPr>
          <w:t>sobdu</w:t>
        </w:r>
        <w:r w:rsidR="00B24662" w:rsidRPr="00B24662">
          <w:rPr>
            <w:rStyle w:val="a4"/>
            <w:sz w:val="28"/>
            <w:szCs w:val="28"/>
          </w:rPr>
          <w:t>@</w:t>
        </w:r>
        <w:r w:rsidR="00B24662" w:rsidRPr="00B24662">
          <w:rPr>
            <w:rStyle w:val="a4"/>
            <w:sz w:val="28"/>
            <w:szCs w:val="28"/>
            <w:lang w:val="en-US"/>
          </w:rPr>
          <w:t>gmail</w:t>
        </w:r>
        <w:r w:rsidR="00B24662" w:rsidRPr="00B24662">
          <w:rPr>
            <w:rStyle w:val="a4"/>
            <w:sz w:val="28"/>
            <w:szCs w:val="28"/>
          </w:rPr>
          <w:t>.</w:t>
        </w:r>
        <w:r w:rsidR="00B24662" w:rsidRPr="00B24662">
          <w:rPr>
            <w:rStyle w:val="a4"/>
            <w:sz w:val="28"/>
            <w:szCs w:val="28"/>
            <w:lang w:val="en-US"/>
          </w:rPr>
          <w:t>com</w:t>
        </w:r>
      </w:hyperlink>
      <w:r w:rsidR="00B24662" w:rsidRPr="00B24662">
        <w:rPr>
          <w:sz w:val="28"/>
          <w:szCs w:val="28"/>
        </w:rPr>
        <w:t xml:space="preserve"> и </w:t>
      </w:r>
      <w:r w:rsidRPr="00B24662">
        <w:rPr>
          <w:b/>
          <w:sz w:val="28"/>
          <w:szCs w:val="28"/>
        </w:rPr>
        <w:t>сохраняет до конца обучения</w:t>
      </w:r>
      <w:r w:rsidRPr="00B24662">
        <w:rPr>
          <w:sz w:val="28"/>
          <w:szCs w:val="28"/>
        </w:rPr>
        <w:t>.</w:t>
      </w:r>
    </w:p>
    <w:p w:rsidR="00371E18" w:rsidRDefault="00371E18" w:rsidP="00371E18">
      <w:pPr>
        <w:pStyle w:val="Default"/>
        <w:ind w:firstLine="709"/>
        <w:jc w:val="both"/>
        <w:rPr>
          <w:sz w:val="28"/>
          <w:szCs w:val="28"/>
        </w:rPr>
      </w:pPr>
    </w:p>
    <w:p w:rsidR="00B24662" w:rsidRDefault="00B24662" w:rsidP="00C90A2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80EF6">
        <w:rPr>
          <w:b/>
          <w:sz w:val="28"/>
          <w:szCs w:val="28"/>
        </w:rPr>
        <w:t>Оплата за обучение</w:t>
      </w:r>
      <w:r>
        <w:rPr>
          <w:sz w:val="28"/>
          <w:szCs w:val="28"/>
        </w:rPr>
        <w:t xml:space="preserve"> производится </w:t>
      </w:r>
      <w:r w:rsidRPr="00B24662">
        <w:rPr>
          <w:b/>
          <w:color w:val="FF0000"/>
          <w:sz w:val="28"/>
          <w:szCs w:val="28"/>
        </w:rPr>
        <w:t>до 1</w:t>
      </w:r>
      <w:r w:rsidR="000C0B96">
        <w:rPr>
          <w:b/>
          <w:color w:val="FF0000"/>
          <w:sz w:val="28"/>
          <w:szCs w:val="28"/>
        </w:rPr>
        <w:t xml:space="preserve">9 сентября </w:t>
      </w:r>
      <w:r w:rsidRPr="00B24662">
        <w:rPr>
          <w:b/>
          <w:color w:val="FF0000"/>
          <w:sz w:val="28"/>
          <w:szCs w:val="28"/>
        </w:rPr>
        <w:t>2021г</w:t>
      </w:r>
      <w:r>
        <w:rPr>
          <w:sz w:val="28"/>
          <w:szCs w:val="28"/>
        </w:rPr>
        <w:t xml:space="preserve">. Подтверждение об оплате (копия квитанции или электронный чек) оправляется на электронную почту </w:t>
      </w:r>
      <w:hyperlink r:id="rId7" w:history="1">
        <w:r w:rsidRPr="00B24662">
          <w:rPr>
            <w:rStyle w:val="a4"/>
            <w:sz w:val="28"/>
            <w:szCs w:val="28"/>
            <w:lang w:val="en-US"/>
          </w:rPr>
          <w:t>metod</w:t>
        </w:r>
        <w:r w:rsidRPr="00B24662">
          <w:rPr>
            <w:rStyle w:val="a4"/>
            <w:sz w:val="28"/>
            <w:szCs w:val="28"/>
          </w:rPr>
          <w:t>.</w:t>
        </w:r>
        <w:r w:rsidRPr="00B24662">
          <w:rPr>
            <w:rStyle w:val="a4"/>
            <w:sz w:val="28"/>
            <w:szCs w:val="28"/>
            <w:lang w:val="en-US"/>
          </w:rPr>
          <w:t>sobdu</w:t>
        </w:r>
        <w:r w:rsidRPr="00B24662">
          <w:rPr>
            <w:rStyle w:val="a4"/>
            <w:sz w:val="28"/>
            <w:szCs w:val="28"/>
          </w:rPr>
          <w:t>@</w:t>
        </w:r>
        <w:r w:rsidRPr="00B24662">
          <w:rPr>
            <w:rStyle w:val="a4"/>
            <w:sz w:val="28"/>
            <w:szCs w:val="28"/>
            <w:lang w:val="en-US"/>
          </w:rPr>
          <w:t>gmail</w:t>
        </w:r>
        <w:r w:rsidRPr="00B24662">
          <w:rPr>
            <w:rStyle w:val="a4"/>
            <w:sz w:val="28"/>
            <w:szCs w:val="28"/>
          </w:rPr>
          <w:t>.</w:t>
        </w:r>
        <w:r w:rsidRPr="00B24662">
          <w:rPr>
            <w:rStyle w:val="a4"/>
            <w:sz w:val="28"/>
            <w:szCs w:val="28"/>
            <w:lang w:val="en-US"/>
          </w:rPr>
          <w:t>com</w:t>
        </w:r>
      </w:hyperlink>
    </w:p>
    <w:p w:rsidR="00B24662" w:rsidRDefault="00B24662" w:rsidP="00B24662">
      <w:pPr>
        <w:pStyle w:val="Default"/>
        <w:ind w:left="360"/>
        <w:jc w:val="both"/>
        <w:rPr>
          <w:sz w:val="28"/>
          <w:szCs w:val="28"/>
        </w:rPr>
      </w:pPr>
    </w:p>
    <w:p w:rsidR="001C6465" w:rsidRPr="00C90A22" w:rsidRDefault="008D58A7" w:rsidP="00C90A2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879E2">
        <w:rPr>
          <w:sz w:val="28"/>
          <w:szCs w:val="28"/>
        </w:rPr>
        <w:t>По окончании обучения слушателю выдается Удостоверение о повышении квалификации</w:t>
      </w:r>
      <w:r w:rsidR="00371E18">
        <w:rPr>
          <w:sz w:val="28"/>
          <w:szCs w:val="28"/>
        </w:rPr>
        <w:t>, которое вместе с экземпляром договора выдаётся слушателю лично или высылается по почте России заказным письмом.</w:t>
      </w:r>
    </w:p>
    <w:sectPr w:rsidR="001C6465" w:rsidRPr="00C9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70C"/>
    <w:multiLevelType w:val="hybridMultilevel"/>
    <w:tmpl w:val="E7B6E2C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3A7B5C"/>
    <w:multiLevelType w:val="hybridMultilevel"/>
    <w:tmpl w:val="8B38750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F95A4B"/>
    <w:multiLevelType w:val="hybridMultilevel"/>
    <w:tmpl w:val="DC1E0AC2"/>
    <w:lvl w:ilvl="0" w:tplc="E76CA7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22562C4"/>
    <w:multiLevelType w:val="hybridMultilevel"/>
    <w:tmpl w:val="3734262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8136FE"/>
    <w:multiLevelType w:val="hybridMultilevel"/>
    <w:tmpl w:val="C83E9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1002"/>
    <w:multiLevelType w:val="hybridMultilevel"/>
    <w:tmpl w:val="9E584790"/>
    <w:lvl w:ilvl="0" w:tplc="B54A5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95E52"/>
    <w:multiLevelType w:val="hybridMultilevel"/>
    <w:tmpl w:val="7DB86D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03"/>
    <w:rsid w:val="000840CC"/>
    <w:rsid w:val="00097FFC"/>
    <w:rsid w:val="000C0B96"/>
    <w:rsid w:val="001007B0"/>
    <w:rsid w:val="003353AA"/>
    <w:rsid w:val="00371E18"/>
    <w:rsid w:val="003D3A11"/>
    <w:rsid w:val="00460603"/>
    <w:rsid w:val="00480DDD"/>
    <w:rsid w:val="004A080C"/>
    <w:rsid w:val="005361F6"/>
    <w:rsid w:val="00624702"/>
    <w:rsid w:val="006300B1"/>
    <w:rsid w:val="006D5A4D"/>
    <w:rsid w:val="008D58A7"/>
    <w:rsid w:val="009B19C3"/>
    <w:rsid w:val="00A4198A"/>
    <w:rsid w:val="00A879E2"/>
    <w:rsid w:val="00B24662"/>
    <w:rsid w:val="00B80EF6"/>
    <w:rsid w:val="00C9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0A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0A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etod.sobd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obdu.local\DFS-sobdu\&#1054;&#1090;&#1076;&#1077;&#1083;&#1099;\&#1052;&#1077;&#1090;&#1086;&#1076;&#1080;&#1095;&#1077;&#1089;&#1082;&#1080;&#1081;\2021\&#1059;&#1095;&#1077;&#1073;&#1085;&#1099;&#1081;%20&#1094;&#1077;&#1085;&#1090;&#1088;\25.03-20.05.21%20&#1057;&#1086;&#1074;&#1088;&#1077;&#1084;&#1077;&#1085;&#1085;&#1072;&#1103;%20&#1084;&#1086;&#1083;&#1086;&#1076;&#1105;&#1078;&#1085;&#1072;&#1103;%20&#1073;&#1080;&#1073;&#1083;&#1080;&#1086;&#1090;&#1077;&#1082;&#1072;\&#1044;&#1086;&#1082;&#1091;&#1084;&#1077;&#1085;&#1090;&#1099;%20&#1076;&#1083;&#1103;%20&#1086;&#1073;&#1091;&#1095;&#1077;&#1085;&#1080;&#1103;\metod.sobd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Кокорина</dc:creator>
  <cp:keywords/>
  <dc:description/>
  <cp:lastModifiedBy>Светлана Е. Андреева</cp:lastModifiedBy>
  <cp:revision>16</cp:revision>
  <cp:lastPrinted>2020-09-14T11:26:00Z</cp:lastPrinted>
  <dcterms:created xsi:type="dcterms:W3CDTF">2020-09-14T09:17:00Z</dcterms:created>
  <dcterms:modified xsi:type="dcterms:W3CDTF">2021-08-13T06:47:00Z</dcterms:modified>
</cp:coreProperties>
</file>